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市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纪委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监委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机关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、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市委巡察办及市级派驻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选调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公务员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推荐表</w:t>
      </w:r>
      <w:bookmarkEnd w:id="0"/>
    </w:p>
    <w:tbl>
      <w:tblPr>
        <w:tblStyle w:val="3"/>
        <w:tblpPr w:leftFromText="180" w:rightFromText="180" w:vertAnchor="text" w:horzAnchor="margin" w:tblpX="-303" w:tblpY="428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037"/>
        <w:gridCol w:w="951"/>
        <w:gridCol w:w="1265"/>
        <w:gridCol w:w="1195"/>
        <w:gridCol w:w="1567"/>
        <w:gridCol w:w="11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0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2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岁）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贯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ind w:left="-5" w:leftChars="-16" w:right="50" w:rightChars="24" w:hanging="29" w:hangingChars="14"/>
              <w:rPr>
                <w:rFonts w:hint="eastAsia" w:ascii="仿宋_GB2312" w:hAnsi="宋体" w:eastAsia="仿宋_GB2312"/>
                <w:snapToGrid w:val="0"/>
                <w:spacing w:val="-16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  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间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术职务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熟悉专业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有何专长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  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62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62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8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32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现职级</w:t>
            </w: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任现职级年月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8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奖惩及近三年年度考核情况</w:t>
            </w:r>
          </w:p>
        </w:tc>
        <w:tc>
          <w:tcPr>
            <w:tcW w:w="8070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6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从高中开始写起，包括学习及工作经历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70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×年×月—×年×月   ××高中学生</w:t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×年×月—×年×月   ××大学××专业（本科）学生</w:t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×年×月—×年×月   ××单位××部门××职务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68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特长及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主要工作业绩</w:t>
            </w:r>
          </w:p>
        </w:tc>
        <w:tc>
          <w:tcPr>
            <w:tcW w:w="8070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548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065"/>
        <w:gridCol w:w="1680"/>
        <w:gridCol w:w="840"/>
        <w:gridCol w:w="133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0" w:lineRule="atLeas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重要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谓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8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3270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32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方式</w:t>
            </w:r>
          </w:p>
        </w:tc>
        <w:tc>
          <w:tcPr>
            <w:tcW w:w="819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联系地址：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9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电话（办）：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3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19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（推荐意见由具有干部管理权限的机关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填写）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</w:t>
            </w:r>
          </w:p>
          <w:p>
            <w:pPr>
              <w:tabs>
                <w:tab w:val="left" w:pos="4486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签名：       （盖章）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3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县（区）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纪委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监委</w:t>
            </w: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  <w:tc>
          <w:tcPr>
            <w:tcW w:w="819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4436"/>
              </w:tabs>
              <w:spacing w:line="0" w:lineRule="atLeast"/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签名：       （盖章）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35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纪委</w:t>
            </w:r>
            <w:r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  <w:t>监委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派驻(出)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纪检</w:t>
            </w:r>
            <w:r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  <w:t>监察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组</w:t>
            </w:r>
            <w:r>
              <w:rPr>
                <w:rFonts w:hint="eastAsia" w:ascii="仿宋_GB2312" w:hAnsi="宋体" w:eastAsia="仿宋_GB2312"/>
                <w:spacing w:val="-30"/>
                <w:sz w:val="24"/>
              </w:rPr>
              <w:t>（纪工委）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审核意见</w:t>
            </w:r>
          </w:p>
        </w:tc>
        <w:tc>
          <w:tcPr>
            <w:tcW w:w="8190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签名：       （盖章）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综合素质评估加分汇总表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kern w:val="0"/>
          <w:sz w:val="44"/>
          <w:szCs w:val="44"/>
        </w:rPr>
      </w:pPr>
    </w:p>
    <w:tbl>
      <w:tblPr>
        <w:tblStyle w:val="4"/>
        <w:tblW w:w="1015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98"/>
        <w:gridCol w:w="1695"/>
        <w:gridCol w:w="1185"/>
        <w:gridCol w:w="3015"/>
        <w:gridCol w:w="75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67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综合素质评估加分情况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1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加分项目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加分内容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加分分值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加分合计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（不超过5分）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×××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干部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发表文章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×××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调研文章（国家级）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1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3015" w:type="dxa"/>
            <w:noWrap w:val="0"/>
            <w:textDirection w:val="btL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市级以上奖励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×××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先进个人（市委）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1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3015" w:type="dxa"/>
            <w:noWrap w:val="0"/>
            <w:textDirection w:val="btL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×××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年优秀公务员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1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3015" w:type="dxa"/>
            <w:noWrap w:val="0"/>
            <w:textDirection w:val="btL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取得法律资格证书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×××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年获得法律资格证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8" w:type="dxa"/>
            <w:noWrap w:val="0"/>
            <w:textDirection w:val="btL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701" w:right="1361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667BA"/>
    <w:rsid w:val="2ECD4043"/>
    <w:rsid w:val="3D66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2019-07-18T08:20:00Z</dcterms:created>
  <dc:creator>Administrator</dc:creator>
  <cp:lastModifiedBy>组织部</cp:lastModifiedBy>
  <dcterms:modified xsi:type="dcterms:W3CDTF">2019-07-22T00:42:15Z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